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1D9C" w14:textId="25AFA4B9" w:rsidR="00F431CF" w:rsidRPr="001B6925" w:rsidRDefault="00F431CF" w:rsidP="00F431CF">
      <w:pPr>
        <w:pStyle w:val="BCALHeading1"/>
        <w:numPr>
          <w:ilvl w:val="0"/>
          <w:numId w:val="0"/>
        </w:numPr>
        <w:ind w:left="1695" w:hanging="1582"/>
        <w:rPr>
          <w:rFonts w:ascii="Roboto" w:hAnsi="Roboto"/>
        </w:rPr>
      </w:pPr>
      <w:r w:rsidRPr="001B6925">
        <w:rPr>
          <w:rFonts w:ascii="Roboto" w:hAnsi="Roboto"/>
          <w:noProof/>
        </w:rPr>
        <w:drawing>
          <wp:anchor distT="0" distB="0" distL="114300" distR="114300" simplePos="0" relativeHeight="251658240" behindDoc="0" locked="0" layoutInCell="1" allowOverlap="1" wp14:anchorId="72205BC6" wp14:editId="5E6DA8B3">
            <wp:simplePos x="0" y="0"/>
            <wp:positionH relativeFrom="column">
              <wp:posOffset>5080</wp:posOffset>
            </wp:positionH>
            <wp:positionV relativeFrom="paragraph">
              <wp:posOffset>134247</wp:posOffset>
            </wp:positionV>
            <wp:extent cx="2151380" cy="1219200"/>
            <wp:effectExtent l="0" t="0" r="0" b="0"/>
            <wp:wrapSquare wrapText="bothSides"/>
            <wp:docPr id="198452224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22246" name="Picture 1" descr="A blu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t="10898" b="18261"/>
                    <a:stretch/>
                  </pic:blipFill>
                  <pic:spPr bwMode="auto">
                    <a:xfrm>
                      <a:off x="0" y="0"/>
                      <a:ext cx="215138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1FF">
        <w:rPr>
          <w:rFonts w:ascii="Roboto" w:hAnsi="Roboto"/>
        </w:rPr>
        <w:t xml:space="preserve">Graduate </w:t>
      </w:r>
      <w:r w:rsidRPr="001B6925">
        <w:rPr>
          <w:rFonts w:ascii="Roboto" w:hAnsi="Roboto"/>
        </w:rPr>
        <w:t xml:space="preserve">Civil/Structural Engineer </w:t>
      </w:r>
    </w:p>
    <w:p w14:paraId="1542B5F4" w14:textId="785098C4" w:rsidR="00F431CF" w:rsidRDefault="00F431CF" w:rsidP="00F431CF">
      <w:pPr>
        <w:rPr>
          <w:rFonts w:ascii="Roboto" w:hAnsi="Roboto"/>
          <w:color w:val="13548A"/>
          <w:sz w:val="24"/>
          <w:szCs w:val="16"/>
        </w:rPr>
      </w:pPr>
      <w:r w:rsidRPr="001B6925">
        <w:rPr>
          <w:rFonts w:ascii="Roboto" w:hAnsi="Roboto"/>
          <w:color w:val="13548A"/>
          <w:sz w:val="24"/>
          <w:szCs w:val="16"/>
        </w:rPr>
        <w:t>Summer 2024</w:t>
      </w:r>
    </w:p>
    <w:p w14:paraId="3B4B01AC" w14:textId="55DEE603" w:rsidR="00F431CF" w:rsidRPr="001B6925" w:rsidRDefault="00F431CF" w:rsidP="00F431CF">
      <w:pPr>
        <w:rPr>
          <w:rFonts w:ascii="Roboto" w:hAnsi="Roboto"/>
          <w:color w:val="13548A"/>
          <w:sz w:val="24"/>
          <w:szCs w:val="16"/>
        </w:rPr>
      </w:pPr>
      <w:r w:rsidRPr="001B6925">
        <w:rPr>
          <w:rFonts w:ascii="Roboto" w:hAnsi="Roboto"/>
          <w:color w:val="13548A"/>
          <w:sz w:val="24"/>
          <w:szCs w:val="16"/>
        </w:rPr>
        <w:t>£</w:t>
      </w:r>
      <w:r w:rsidR="009215DE">
        <w:rPr>
          <w:rFonts w:ascii="Roboto" w:hAnsi="Roboto"/>
          <w:color w:val="13548A"/>
          <w:sz w:val="24"/>
          <w:szCs w:val="16"/>
        </w:rPr>
        <w:t>25</w:t>
      </w:r>
      <w:r>
        <w:rPr>
          <w:rFonts w:ascii="Roboto" w:hAnsi="Roboto"/>
          <w:color w:val="13548A"/>
          <w:sz w:val="24"/>
          <w:szCs w:val="16"/>
        </w:rPr>
        <w:t>,000</w:t>
      </w:r>
      <w:r w:rsidRPr="001B6925">
        <w:rPr>
          <w:rFonts w:ascii="Roboto" w:hAnsi="Roboto"/>
          <w:color w:val="13548A"/>
          <w:sz w:val="24"/>
          <w:szCs w:val="16"/>
        </w:rPr>
        <w:t xml:space="preserve"> salary</w:t>
      </w:r>
      <w:r w:rsidR="009215DE">
        <w:rPr>
          <w:rFonts w:ascii="Roboto" w:hAnsi="Roboto"/>
          <w:color w:val="13548A"/>
          <w:sz w:val="24"/>
          <w:szCs w:val="16"/>
        </w:rPr>
        <w:t xml:space="preserve"> plus benefits</w:t>
      </w:r>
    </w:p>
    <w:p w14:paraId="478BE785" w14:textId="77777777" w:rsidR="00F431CF" w:rsidRPr="001B6925" w:rsidRDefault="00F431CF" w:rsidP="00F431CF">
      <w:pPr>
        <w:rPr>
          <w:rFonts w:ascii="Roboto" w:hAnsi="Roboto"/>
          <w:color w:val="13548A"/>
          <w:sz w:val="24"/>
          <w:szCs w:val="16"/>
        </w:rPr>
      </w:pPr>
      <w:r w:rsidRPr="001B6925">
        <w:rPr>
          <w:rFonts w:ascii="Roboto" w:hAnsi="Roboto"/>
          <w:color w:val="13548A"/>
          <w:sz w:val="24"/>
          <w:szCs w:val="16"/>
        </w:rPr>
        <w:t>Wellingborough, Northamptonshire</w:t>
      </w:r>
    </w:p>
    <w:p w14:paraId="5D3DB075" w14:textId="77777777" w:rsidR="00F431CF" w:rsidRPr="001B6925" w:rsidRDefault="00E27290" w:rsidP="00F431CF">
      <w:pPr>
        <w:rPr>
          <w:rFonts w:ascii="Roboto" w:hAnsi="Roboto"/>
          <w:color w:val="13548A"/>
          <w:szCs w:val="12"/>
        </w:rPr>
      </w:pPr>
      <w:hyperlink r:id="rId11" w:history="1">
        <w:r w:rsidR="00F431CF" w:rsidRPr="001B6925">
          <w:rPr>
            <w:rFonts w:ascii="Roboto" w:hAnsi="Roboto"/>
            <w:color w:val="13548A"/>
            <w:szCs w:val="12"/>
          </w:rPr>
          <w:t>bcal@bcal.co.uk</w:t>
        </w:r>
      </w:hyperlink>
    </w:p>
    <w:p w14:paraId="22A75BDC" w14:textId="77777777" w:rsidR="00F431CF" w:rsidRPr="001B6925" w:rsidRDefault="00F431CF" w:rsidP="00F431CF">
      <w:pPr>
        <w:rPr>
          <w:rFonts w:ascii="Roboto" w:hAnsi="Roboto"/>
          <w:color w:val="13548A"/>
          <w:szCs w:val="12"/>
        </w:rPr>
      </w:pPr>
      <w:r w:rsidRPr="001B6925">
        <w:rPr>
          <w:rFonts w:ascii="Roboto" w:hAnsi="Roboto"/>
          <w:color w:val="13548A"/>
          <w:szCs w:val="12"/>
        </w:rPr>
        <w:t>01933 440024</w:t>
      </w:r>
    </w:p>
    <w:p w14:paraId="097BDB38" w14:textId="77777777" w:rsidR="00F431CF" w:rsidRPr="001B6925" w:rsidRDefault="00F431CF" w:rsidP="00F431CF">
      <w:pPr>
        <w:spacing w:line="276" w:lineRule="auto"/>
        <w:rPr>
          <w:rFonts w:ascii="Roboto" w:hAnsi="Roboto"/>
        </w:rPr>
      </w:pPr>
    </w:p>
    <w:p w14:paraId="5D2A6112" w14:textId="24423DA6" w:rsidR="00F431CF" w:rsidRPr="00D2527D" w:rsidRDefault="00F431CF" w:rsidP="00D2527D">
      <w:pPr>
        <w:pStyle w:val="BCALHeading1"/>
        <w:numPr>
          <w:ilvl w:val="0"/>
          <w:numId w:val="0"/>
        </w:numPr>
        <w:rPr>
          <w:rFonts w:ascii="Roboto" w:hAnsi="Roboto"/>
          <w:sz w:val="26"/>
          <w:szCs w:val="26"/>
        </w:rPr>
      </w:pPr>
      <w:r w:rsidRPr="001B6925">
        <w:rPr>
          <w:rFonts w:ascii="Roboto" w:hAnsi="Roboto"/>
          <w:sz w:val="26"/>
          <w:szCs w:val="26"/>
        </w:rPr>
        <w:t>Position Overview</w:t>
      </w:r>
    </w:p>
    <w:p w14:paraId="0B5AD1EC" w14:textId="77777777" w:rsidR="006451E2" w:rsidRPr="004A0B73" w:rsidRDefault="00F431CF" w:rsidP="006451E2">
      <w:p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 xml:space="preserve">We are seeking an enthusiastic individual to embark on a rewarding career in civil and structural engineering with a focus on cutting-edge technologies such as BIM and Revit. </w:t>
      </w:r>
      <w:r w:rsidR="006451E2" w:rsidRPr="004A0B73">
        <w:rPr>
          <w:rFonts w:ascii="Roboto" w:hAnsi="Roboto"/>
          <w:sz w:val="18"/>
          <w:szCs w:val="18"/>
        </w:rPr>
        <w:t xml:space="preserve">The successful candidate will have recently completed their civil engineering degree and ready to receive comprehensive training to develop into a Chartered Civil or Structural Engineer </w:t>
      </w:r>
    </w:p>
    <w:p w14:paraId="1EBA567E" w14:textId="77777777" w:rsidR="006451E2" w:rsidRDefault="006451E2" w:rsidP="00F431CF">
      <w:pPr>
        <w:pStyle w:val="BCALHeading1"/>
        <w:numPr>
          <w:ilvl w:val="0"/>
          <w:numId w:val="0"/>
        </w:numPr>
        <w:rPr>
          <w:rFonts w:ascii="Roboto" w:hAnsi="Roboto"/>
          <w:sz w:val="26"/>
          <w:szCs w:val="26"/>
        </w:rPr>
      </w:pPr>
    </w:p>
    <w:p w14:paraId="6C1CB265" w14:textId="2C223F3D" w:rsidR="00B5406E" w:rsidRPr="00D2527D" w:rsidRDefault="00F431CF" w:rsidP="00D2527D">
      <w:pPr>
        <w:pStyle w:val="BCALHeading1"/>
        <w:numPr>
          <w:ilvl w:val="0"/>
          <w:numId w:val="0"/>
        </w:numPr>
        <w:rPr>
          <w:rFonts w:ascii="Roboto" w:hAnsi="Roboto"/>
          <w:sz w:val="26"/>
          <w:szCs w:val="26"/>
        </w:rPr>
      </w:pPr>
      <w:r w:rsidRPr="001B6925">
        <w:rPr>
          <w:rFonts w:ascii="Roboto" w:hAnsi="Roboto"/>
          <w:sz w:val="26"/>
          <w:szCs w:val="26"/>
        </w:rPr>
        <w:t>Key Responsibilities</w:t>
      </w:r>
    </w:p>
    <w:p w14:paraId="23F4CB66" w14:textId="77777777" w:rsidR="00B5406E" w:rsidRPr="000D2982" w:rsidRDefault="00B5406E" w:rsidP="00B5406E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0D2982">
        <w:rPr>
          <w:rFonts w:ascii="Roboto" w:hAnsi="Roboto"/>
          <w:sz w:val="18"/>
          <w:szCs w:val="18"/>
        </w:rPr>
        <w:t xml:space="preserve">Collaborate and liaise with senior engineers on various civil and structural </w:t>
      </w:r>
      <w:proofErr w:type="gramStart"/>
      <w:r w:rsidRPr="000D2982">
        <w:rPr>
          <w:rFonts w:ascii="Roboto" w:hAnsi="Roboto"/>
          <w:sz w:val="18"/>
          <w:szCs w:val="18"/>
        </w:rPr>
        <w:t>projects</w:t>
      </w:r>
      <w:proofErr w:type="gramEnd"/>
      <w:r w:rsidRPr="000D2982">
        <w:rPr>
          <w:rFonts w:ascii="Roboto" w:hAnsi="Roboto"/>
          <w:sz w:val="18"/>
          <w:szCs w:val="18"/>
        </w:rPr>
        <w:t xml:space="preserve"> </w:t>
      </w:r>
    </w:p>
    <w:p w14:paraId="012BC187" w14:textId="77777777" w:rsidR="00B5406E" w:rsidRPr="000D2982" w:rsidRDefault="00B5406E" w:rsidP="00B5406E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0D2982">
        <w:rPr>
          <w:rFonts w:ascii="Roboto" w:hAnsi="Roboto"/>
          <w:sz w:val="18"/>
          <w:szCs w:val="18"/>
        </w:rPr>
        <w:t xml:space="preserve">Assist in the preparation of technical design and drawings utilising Revit/Tekla design </w:t>
      </w:r>
      <w:proofErr w:type="gramStart"/>
      <w:r w:rsidRPr="000D2982">
        <w:rPr>
          <w:rFonts w:ascii="Roboto" w:hAnsi="Roboto"/>
          <w:sz w:val="18"/>
          <w:szCs w:val="18"/>
        </w:rPr>
        <w:t>software</w:t>
      </w:r>
      <w:proofErr w:type="gramEnd"/>
    </w:p>
    <w:p w14:paraId="06AC17BC" w14:textId="77777777" w:rsidR="00B5406E" w:rsidRPr="000D2982" w:rsidRDefault="00B5406E" w:rsidP="00B5406E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0D2982">
        <w:rPr>
          <w:rFonts w:ascii="Roboto" w:hAnsi="Roboto"/>
          <w:sz w:val="18"/>
          <w:szCs w:val="18"/>
        </w:rPr>
        <w:t xml:space="preserve">Work independently to prepare technical documentation, check and reporting on </w:t>
      </w:r>
      <w:proofErr w:type="gramStart"/>
      <w:r w:rsidRPr="000D2982">
        <w:rPr>
          <w:rFonts w:ascii="Roboto" w:hAnsi="Roboto"/>
          <w:sz w:val="18"/>
          <w:szCs w:val="18"/>
        </w:rPr>
        <w:t>progress</w:t>
      </w:r>
      <w:proofErr w:type="gramEnd"/>
    </w:p>
    <w:p w14:paraId="131749EA" w14:textId="77777777" w:rsidR="00B5406E" w:rsidRPr="001B6925" w:rsidRDefault="00B5406E" w:rsidP="00B5406E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 xml:space="preserve">Gain exposure to CDM (Construction Design and Management) regulations </w:t>
      </w:r>
      <w:r>
        <w:rPr>
          <w:rFonts w:ascii="Roboto" w:hAnsi="Roboto"/>
          <w:sz w:val="18"/>
          <w:szCs w:val="18"/>
        </w:rPr>
        <w:t xml:space="preserve">&amp; Building Safety Act </w:t>
      </w:r>
      <w:r w:rsidRPr="001B6925">
        <w:rPr>
          <w:rFonts w:ascii="Roboto" w:hAnsi="Roboto"/>
          <w:sz w:val="18"/>
          <w:szCs w:val="18"/>
        </w:rPr>
        <w:t xml:space="preserve">and contribute to the development of </w:t>
      </w:r>
      <w:r w:rsidRPr="00564049">
        <w:rPr>
          <w:rFonts w:ascii="Roboto" w:hAnsi="Roboto"/>
          <w:sz w:val="18"/>
          <w:szCs w:val="18"/>
        </w:rPr>
        <w:t xml:space="preserve">H&amp;S and CDM </w:t>
      </w:r>
      <w:proofErr w:type="gramStart"/>
      <w:r w:rsidRPr="00564049">
        <w:rPr>
          <w:rFonts w:ascii="Roboto" w:hAnsi="Roboto"/>
          <w:sz w:val="18"/>
          <w:szCs w:val="18"/>
        </w:rPr>
        <w:t>documentation</w:t>
      </w:r>
      <w:proofErr w:type="gramEnd"/>
    </w:p>
    <w:p w14:paraId="7F7B40FA" w14:textId="77777777" w:rsidR="00B5406E" w:rsidRPr="000D2982" w:rsidRDefault="00B5406E" w:rsidP="00B5406E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0D2982">
        <w:rPr>
          <w:rFonts w:ascii="Roboto" w:hAnsi="Roboto"/>
          <w:sz w:val="18"/>
          <w:szCs w:val="18"/>
        </w:rPr>
        <w:t xml:space="preserve">Conduct site visits/surveys (initially under supervision) to assess project requirements and </w:t>
      </w:r>
      <w:proofErr w:type="gramStart"/>
      <w:r w:rsidRPr="000D2982">
        <w:rPr>
          <w:rFonts w:ascii="Roboto" w:hAnsi="Roboto"/>
          <w:sz w:val="18"/>
          <w:szCs w:val="18"/>
        </w:rPr>
        <w:t>progress</w:t>
      </w:r>
      <w:proofErr w:type="gramEnd"/>
    </w:p>
    <w:p w14:paraId="3678AA66" w14:textId="77777777" w:rsidR="00B5406E" w:rsidRPr="000D2982" w:rsidRDefault="00B5406E" w:rsidP="00B5406E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0D2982">
        <w:rPr>
          <w:rFonts w:ascii="Roboto" w:hAnsi="Roboto"/>
          <w:sz w:val="18"/>
          <w:szCs w:val="18"/>
        </w:rPr>
        <w:t xml:space="preserve">Work with project teams to ensure timely and accurate project delivery, incorporating best </w:t>
      </w:r>
      <w:proofErr w:type="gramStart"/>
      <w:r w:rsidRPr="000D2982">
        <w:rPr>
          <w:rFonts w:ascii="Roboto" w:hAnsi="Roboto"/>
          <w:sz w:val="18"/>
          <w:szCs w:val="18"/>
        </w:rPr>
        <w:t>practices</w:t>
      </w:r>
      <w:proofErr w:type="gramEnd"/>
    </w:p>
    <w:p w14:paraId="4E2DD8C1" w14:textId="77777777" w:rsidR="00B5406E" w:rsidRPr="000D2982" w:rsidRDefault="00B5406E" w:rsidP="00B5406E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0D2982">
        <w:rPr>
          <w:rFonts w:ascii="Roboto" w:hAnsi="Roboto"/>
          <w:sz w:val="18"/>
          <w:szCs w:val="18"/>
        </w:rPr>
        <w:t>Document controller of incoming and outgoing deliverables</w:t>
      </w:r>
    </w:p>
    <w:p w14:paraId="7AB6CA8B" w14:textId="77777777" w:rsidR="00F431CF" w:rsidRPr="001B6925" w:rsidRDefault="00F431CF" w:rsidP="00F431CF">
      <w:pPr>
        <w:rPr>
          <w:rFonts w:ascii="Roboto" w:hAnsi="Roboto"/>
        </w:rPr>
      </w:pPr>
    </w:p>
    <w:p w14:paraId="4CE13D3D" w14:textId="34A5B146" w:rsidR="00052136" w:rsidRPr="00D2527D" w:rsidRDefault="00F431CF" w:rsidP="00D2527D">
      <w:pPr>
        <w:pStyle w:val="BCALHeading1"/>
        <w:numPr>
          <w:ilvl w:val="0"/>
          <w:numId w:val="0"/>
        </w:numPr>
        <w:rPr>
          <w:rFonts w:ascii="Roboto" w:hAnsi="Roboto"/>
          <w:sz w:val="26"/>
          <w:szCs w:val="26"/>
        </w:rPr>
      </w:pPr>
      <w:r w:rsidRPr="001B6925">
        <w:rPr>
          <w:rFonts w:ascii="Roboto" w:hAnsi="Roboto"/>
          <w:sz w:val="26"/>
          <w:szCs w:val="26"/>
        </w:rPr>
        <w:t>Qualifications and Skills</w:t>
      </w:r>
    </w:p>
    <w:p w14:paraId="77F73502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  <w:lang w:eastAsia="en-GB"/>
        </w:rPr>
      </w:pPr>
      <w:r w:rsidRPr="001B6925">
        <w:rPr>
          <w:rFonts w:ascii="Roboto" w:hAnsi="Roboto"/>
          <w:sz w:val="18"/>
          <w:szCs w:val="18"/>
          <w:lang w:eastAsia="en-GB"/>
        </w:rPr>
        <w:t>Minimum 2:1 in Civil/Structural Engineering degree (or similar)</w:t>
      </w:r>
    </w:p>
    <w:p w14:paraId="61B9847C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  <w:lang w:eastAsia="en-GB"/>
        </w:rPr>
      </w:pPr>
      <w:r w:rsidRPr="001B6925">
        <w:rPr>
          <w:rFonts w:ascii="Roboto" w:hAnsi="Roboto"/>
          <w:sz w:val="18"/>
          <w:szCs w:val="18"/>
          <w:lang w:eastAsia="en-GB"/>
        </w:rPr>
        <w:t xml:space="preserve">Skilled user of AutoCAD/Revit </w:t>
      </w:r>
    </w:p>
    <w:p w14:paraId="251C8581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  <w:lang w:eastAsia="en-GB"/>
        </w:rPr>
      </w:pPr>
      <w:r w:rsidRPr="001B6925">
        <w:rPr>
          <w:rFonts w:ascii="Roboto" w:hAnsi="Roboto"/>
          <w:sz w:val="18"/>
          <w:szCs w:val="18"/>
          <w:lang w:eastAsia="en-GB"/>
        </w:rPr>
        <w:t>Good understanding and knowledge of Eurocodes</w:t>
      </w:r>
    </w:p>
    <w:p w14:paraId="523A7463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  <w:lang w:eastAsia="en-GB"/>
        </w:rPr>
      </w:pPr>
      <w:r w:rsidRPr="001B6925">
        <w:rPr>
          <w:rFonts w:ascii="Roboto" w:hAnsi="Roboto"/>
          <w:sz w:val="18"/>
          <w:szCs w:val="18"/>
        </w:rPr>
        <w:t>Enthusiastic and committed individual with a strong interest in civil and structural engineering.</w:t>
      </w:r>
    </w:p>
    <w:p w14:paraId="278FE198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>Exposure or willingness to learn and apply new technologies.</w:t>
      </w:r>
    </w:p>
    <w:p w14:paraId="55CE3FB6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>Knowledge or interest in CDM regulations and health and safety in construction.</w:t>
      </w:r>
    </w:p>
    <w:p w14:paraId="646F0B7F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>Excellent analytical and problem-solving skills.</w:t>
      </w:r>
    </w:p>
    <w:p w14:paraId="1318F3F0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>Strong attention to detail and a proactive approach to work.</w:t>
      </w:r>
    </w:p>
    <w:p w14:paraId="3F52E7C6" w14:textId="77777777" w:rsidR="00052136" w:rsidRPr="001B6925" w:rsidRDefault="00052136" w:rsidP="00052136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>Ability to work collaboratively in a team environment.</w:t>
      </w:r>
    </w:p>
    <w:p w14:paraId="5F300998" w14:textId="77777777" w:rsidR="00052136" w:rsidRDefault="00052136" w:rsidP="00F431CF">
      <w:pPr>
        <w:pStyle w:val="BCALHeading1"/>
        <w:numPr>
          <w:ilvl w:val="0"/>
          <w:numId w:val="0"/>
        </w:numPr>
        <w:rPr>
          <w:rFonts w:ascii="Roboto" w:hAnsi="Roboto"/>
          <w:sz w:val="26"/>
          <w:szCs w:val="26"/>
        </w:rPr>
      </w:pPr>
    </w:p>
    <w:p w14:paraId="3A442647" w14:textId="134C5408" w:rsidR="00957E51" w:rsidRPr="00D2527D" w:rsidRDefault="00F431CF" w:rsidP="00D2527D">
      <w:pPr>
        <w:pStyle w:val="BCALHeading1"/>
        <w:numPr>
          <w:ilvl w:val="0"/>
          <w:numId w:val="0"/>
        </w:numPr>
        <w:rPr>
          <w:rFonts w:ascii="Roboto" w:hAnsi="Roboto"/>
          <w:sz w:val="26"/>
          <w:szCs w:val="26"/>
        </w:rPr>
      </w:pPr>
      <w:r w:rsidRPr="001B6925">
        <w:rPr>
          <w:rFonts w:ascii="Roboto" w:hAnsi="Roboto"/>
          <w:sz w:val="26"/>
          <w:szCs w:val="26"/>
        </w:rPr>
        <w:t>What We Offer</w:t>
      </w:r>
    </w:p>
    <w:p w14:paraId="637D3BE5" w14:textId="77777777" w:rsidR="00957E51" w:rsidRPr="001B6925" w:rsidRDefault="00957E51" w:rsidP="00957E51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  <w:lang w:eastAsia="en-GB"/>
        </w:rPr>
      </w:pPr>
      <w:r w:rsidRPr="001B6925">
        <w:rPr>
          <w:rFonts w:ascii="Roboto" w:hAnsi="Roboto"/>
          <w:sz w:val="18"/>
          <w:szCs w:val="18"/>
        </w:rPr>
        <w:t>Comprehensive training and development to become Chartered Engineer MICE/</w:t>
      </w:r>
      <w:proofErr w:type="spellStart"/>
      <w:r w:rsidRPr="001B6925">
        <w:rPr>
          <w:rFonts w:ascii="Roboto" w:hAnsi="Roboto"/>
          <w:sz w:val="18"/>
          <w:szCs w:val="18"/>
        </w:rPr>
        <w:t>MIStructE</w:t>
      </w:r>
      <w:proofErr w:type="spellEnd"/>
      <w:r w:rsidRPr="001B6925">
        <w:rPr>
          <w:rFonts w:ascii="Roboto" w:hAnsi="Roboto"/>
          <w:sz w:val="18"/>
          <w:szCs w:val="18"/>
        </w:rPr>
        <w:t>.</w:t>
      </w:r>
    </w:p>
    <w:p w14:paraId="566FB2AE" w14:textId="77777777" w:rsidR="00957E51" w:rsidRPr="009822BF" w:rsidRDefault="00957E51" w:rsidP="00957E51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9822BF">
        <w:rPr>
          <w:rFonts w:ascii="Roboto" w:hAnsi="Roboto"/>
          <w:sz w:val="18"/>
          <w:szCs w:val="18"/>
        </w:rPr>
        <w:t>Genuine opportunities for career development and progression</w:t>
      </w:r>
    </w:p>
    <w:p w14:paraId="1626AC08" w14:textId="71A1F06D" w:rsidR="00957E51" w:rsidRPr="001B6925" w:rsidRDefault="00957E51" w:rsidP="00957E51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>Agile home and office working environment</w:t>
      </w:r>
      <w:r w:rsidR="002B367B">
        <w:rPr>
          <w:rFonts w:ascii="Roboto" w:hAnsi="Roboto"/>
          <w:sz w:val="18"/>
          <w:szCs w:val="18"/>
        </w:rPr>
        <w:t xml:space="preserve"> (Wellingborough)</w:t>
      </w:r>
    </w:p>
    <w:p w14:paraId="64A27B2E" w14:textId="77777777" w:rsidR="00957E51" w:rsidRPr="00F01007" w:rsidRDefault="00957E51" w:rsidP="00957E51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F01007">
        <w:rPr>
          <w:rFonts w:ascii="Roboto" w:hAnsi="Roboto"/>
          <w:sz w:val="18"/>
          <w:szCs w:val="18"/>
        </w:rPr>
        <w:t>Paid professional membership subscription (1 per annum)</w:t>
      </w:r>
    </w:p>
    <w:p w14:paraId="485C9077" w14:textId="77777777" w:rsidR="00957E51" w:rsidRPr="000F5917" w:rsidRDefault="00957E51" w:rsidP="00957E51">
      <w:pPr>
        <w:pStyle w:val="ListParagraph"/>
        <w:numPr>
          <w:ilvl w:val="0"/>
          <w:numId w:val="2"/>
        </w:numPr>
        <w:spacing w:line="276" w:lineRule="auto"/>
        <w:rPr>
          <w:rFonts w:ascii="Roboto" w:hAnsi="Roboto"/>
          <w:sz w:val="18"/>
          <w:szCs w:val="18"/>
        </w:rPr>
      </w:pPr>
      <w:r w:rsidRPr="000F5917">
        <w:rPr>
          <w:rFonts w:ascii="Roboto" w:hAnsi="Roboto"/>
          <w:sz w:val="18"/>
          <w:szCs w:val="18"/>
        </w:rPr>
        <w:t xml:space="preserve">Potential benefits after the various qualifying periods. Holiday purchase scheme, Discretionary Bonus scheme, Private </w:t>
      </w:r>
      <w:r>
        <w:rPr>
          <w:rFonts w:ascii="Roboto" w:hAnsi="Roboto"/>
          <w:sz w:val="18"/>
          <w:szCs w:val="18"/>
        </w:rPr>
        <w:t>H</w:t>
      </w:r>
      <w:r w:rsidRPr="000F5917">
        <w:rPr>
          <w:rFonts w:ascii="Roboto" w:hAnsi="Roboto"/>
          <w:sz w:val="18"/>
          <w:szCs w:val="18"/>
        </w:rPr>
        <w:t xml:space="preserve">ealth </w:t>
      </w:r>
      <w:r>
        <w:rPr>
          <w:rFonts w:ascii="Roboto" w:hAnsi="Roboto"/>
          <w:sz w:val="18"/>
          <w:szCs w:val="18"/>
        </w:rPr>
        <w:t>I</w:t>
      </w:r>
      <w:r w:rsidRPr="000F5917">
        <w:rPr>
          <w:rFonts w:ascii="Roboto" w:hAnsi="Roboto"/>
          <w:sz w:val="18"/>
          <w:szCs w:val="18"/>
        </w:rPr>
        <w:t>nsurance, Permanent Health Insurance, Life Insurance, Employee Assistance Programme</w:t>
      </w:r>
    </w:p>
    <w:p w14:paraId="6255E2DF" w14:textId="77777777" w:rsidR="00F431CF" w:rsidRPr="001B6925" w:rsidRDefault="00F431CF" w:rsidP="00F431CF">
      <w:pPr>
        <w:rPr>
          <w:rFonts w:ascii="Roboto" w:hAnsi="Roboto"/>
        </w:rPr>
      </w:pPr>
    </w:p>
    <w:p w14:paraId="3191348B" w14:textId="06569F0B" w:rsidR="00F157B7" w:rsidRPr="00F157B7" w:rsidRDefault="00F431CF" w:rsidP="00F157B7">
      <w:pPr>
        <w:pStyle w:val="BCALHeading1"/>
        <w:numPr>
          <w:ilvl w:val="0"/>
          <w:numId w:val="0"/>
        </w:numPr>
        <w:rPr>
          <w:rFonts w:ascii="Roboto" w:hAnsi="Roboto"/>
          <w:sz w:val="26"/>
          <w:szCs w:val="26"/>
        </w:rPr>
      </w:pPr>
      <w:r w:rsidRPr="001B6925">
        <w:rPr>
          <w:rFonts w:ascii="Roboto" w:hAnsi="Roboto"/>
          <w:sz w:val="26"/>
          <w:szCs w:val="26"/>
        </w:rPr>
        <w:t xml:space="preserve">How to Apply </w:t>
      </w:r>
    </w:p>
    <w:p w14:paraId="7CDD7756" w14:textId="4CA82CD7" w:rsidR="008C1FB5" w:rsidRPr="00D2527D" w:rsidRDefault="008C1FB5" w:rsidP="008C1FB5">
      <w:pPr>
        <w:spacing w:line="276" w:lineRule="auto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R</w:t>
      </w:r>
      <w:r w:rsidRPr="000D2982">
        <w:rPr>
          <w:rFonts w:ascii="Roboto" w:hAnsi="Roboto"/>
          <w:sz w:val="18"/>
          <w:szCs w:val="18"/>
        </w:rPr>
        <w:t>ing for an informal chat or email your CV and we will send you an Application Form to complete and return.</w:t>
      </w:r>
    </w:p>
    <w:p w14:paraId="57381946" w14:textId="77777777" w:rsidR="008C1FB5" w:rsidRPr="001B6925" w:rsidRDefault="008C1FB5" w:rsidP="008C1FB5">
      <w:pPr>
        <w:spacing w:line="276" w:lineRule="auto"/>
        <w:rPr>
          <w:rFonts w:ascii="Roboto" w:hAnsi="Roboto"/>
          <w:sz w:val="18"/>
          <w:szCs w:val="18"/>
        </w:rPr>
      </w:pPr>
      <w:r w:rsidRPr="001B6925">
        <w:rPr>
          <w:rFonts w:ascii="Roboto" w:hAnsi="Roboto"/>
          <w:sz w:val="18"/>
          <w:szCs w:val="18"/>
        </w:rPr>
        <w:t>This is an exciting opportunity for the right individual who is looking for a career as opposed to just a job, within a company who are leaders in their field. Salary and benefits are negotiable for the right candidate, together with opportunities for further progression within the company.</w:t>
      </w:r>
    </w:p>
    <w:p w14:paraId="196DBC92" w14:textId="77777777" w:rsidR="008C1FB5" w:rsidRPr="008C1FB5" w:rsidRDefault="008C1FB5" w:rsidP="008C1FB5"/>
    <w:sectPr w:rsidR="008C1FB5" w:rsidRPr="008C1FB5" w:rsidSect="005F303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1547" w14:textId="77777777" w:rsidR="005F303E" w:rsidRDefault="005F303E" w:rsidP="00964560">
      <w:pPr>
        <w:spacing w:line="240" w:lineRule="auto"/>
      </w:pPr>
      <w:r>
        <w:separator/>
      </w:r>
    </w:p>
  </w:endnote>
  <w:endnote w:type="continuationSeparator" w:id="0">
    <w:p w14:paraId="110FDE87" w14:textId="77777777" w:rsidR="005F303E" w:rsidRDefault="005F303E" w:rsidP="00964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3650" w14:textId="2526BF46" w:rsidR="00964560" w:rsidRDefault="00964560">
    <w:pPr>
      <w:pStyle w:val="Footer"/>
    </w:pPr>
  </w:p>
  <w:p w14:paraId="19E34DBB" w14:textId="77777777" w:rsidR="00964560" w:rsidRDefault="00964560" w:rsidP="00964560">
    <w:pPr>
      <w:jc w:val="center"/>
      <w:rPr>
        <w:rFonts w:ascii="Segoe UI" w:hAnsi="Segoe UI" w:cs="Segoe UI"/>
        <w:bCs/>
        <w:color w:val="13548A"/>
        <w:spacing w:val="10"/>
        <w:sz w:val="16"/>
        <w:szCs w:val="16"/>
      </w:rPr>
    </w:pPr>
  </w:p>
  <w:p w14:paraId="4029C54B" w14:textId="77777777" w:rsidR="00964560" w:rsidRPr="00040144" w:rsidRDefault="00964560" w:rsidP="00964560">
    <w:pPr>
      <w:jc w:val="center"/>
      <w:rPr>
        <w:rFonts w:ascii="Segoe UI" w:hAnsi="Segoe UI" w:cs="Segoe UI"/>
        <w:spacing w:val="10"/>
        <w:sz w:val="16"/>
        <w:szCs w:val="16"/>
      </w:rPr>
    </w:pPr>
    <w:r w:rsidRPr="00040144">
      <w:rPr>
        <w:rFonts w:ascii="Segoe UI" w:hAnsi="Segoe UI" w:cs="Segoe UI"/>
        <w:bCs/>
        <w:color w:val="13548A"/>
        <w:spacing w:val="10"/>
        <w:sz w:val="16"/>
        <w:szCs w:val="16"/>
      </w:rPr>
      <w:t xml:space="preserve">BCALCONSULTING </w:t>
    </w:r>
    <w:r w:rsidRPr="00040144">
      <w:rPr>
        <w:rFonts w:ascii="Segoe UI" w:hAnsi="Segoe UI" w:cs="Segoe UI"/>
        <w:color w:val="0000FF"/>
        <w:spacing w:val="10"/>
        <w:sz w:val="16"/>
        <w:szCs w:val="16"/>
      </w:rPr>
      <w:t xml:space="preserve">  </w:t>
    </w:r>
    <w:r w:rsidRPr="00040144">
      <w:rPr>
        <w:rFonts w:ascii="Segoe UI" w:hAnsi="Segoe UI" w:cs="Segoe UI"/>
        <w:color w:val="000000"/>
        <w:spacing w:val="10"/>
        <w:sz w:val="16"/>
        <w:szCs w:val="16"/>
      </w:rPr>
      <w:t>Orient House</w:t>
    </w:r>
    <w:r w:rsidRPr="00040144">
      <w:rPr>
        <w:rFonts w:ascii="Segoe UI" w:hAnsi="Segoe UI" w:cs="Segoe UI"/>
        <w:spacing w:val="10"/>
        <w:sz w:val="16"/>
        <w:szCs w:val="16"/>
      </w:rPr>
      <w:t>, Church Way, Wellingborough, Northamptonshire, NN8 4HJ</w:t>
    </w:r>
  </w:p>
  <w:p w14:paraId="1D82973B" w14:textId="77777777" w:rsidR="00964560" w:rsidRPr="00040144" w:rsidRDefault="00964560" w:rsidP="00964560">
    <w:pPr>
      <w:jc w:val="center"/>
      <w:rPr>
        <w:rFonts w:ascii="Segoe UI" w:hAnsi="Segoe UI" w:cs="Segoe UI"/>
        <w:color w:val="0000FF"/>
        <w:spacing w:val="10"/>
        <w:sz w:val="16"/>
        <w:szCs w:val="16"/>
      </w:rPr>
    </w:pPr>
    <w:r w:rsidRPr="00040144">
      <w:rPr>
        <w:rFonts w:ascii="Segoe UI" w:hAnsi="Segoe UI" w:cs="Segoe UI"/>
        <w:color w:val="13548A"/>
        <w:spacing w:val="10"/>
        <w:sz w:val="16"/>
        <w:szCs w:val="16"/>
      </w:rPr>
      <w:t>Telephone:</w:t>
    </w:r>
    <w:r w:rsidRPr="00040144">
      <w:rPr>
        <w:rFonts w:ascii="Segoe UI" w:hAnsi="Segoe UI" w:cs="Segoe UI"/>
        <w:color w:val="0000FF"/>
        <w:spacing w:val="10"/>
        <w:sz w:val="16"/>
        <w:szCs w:val="16"/>
      </w:rPr>
      <w:t xml:space="preserve"> </w:t>
    </w:r>
    <w:r w:rsidRPr="00040144">
      <w:rPr>
        <w:rFonts w:ascii="Segoe UI" w:hAnsi="Segoe UI" w:cs="Segoe UI"/>
        <w:spacing w:val="10"/>
        <w:sz w:val="16"/>
        <w:szCs w:val="16"/>
      </w:rPr>
      <w:t>01933 440024</w:t>
    </w:r>
    <w:r w:rsidRPr="00040144">
      <w:rPr>
        <w:rFonts w:ascii="Segoe UI" w:hAnsi="Segoe UI" w:cs="Segoe UI"/>
        <w:color w:val="0000FF"/>
        <w:spacing w:val="10"/>
        <w:sz w:val="16"/>
        <w:szCs w:val="16"/>
      </w:rPr>
      <w:t xml:space="preserve">                 </w:t>
    </w:r>
    <w:r w:rsidRPr="00040144">
      <w:rPr>
        <w:rFonts w:ascii="Segoe UI" w:hAnsi="Segoe UI" w:cs="Segoe UI"/>
        <w:color w:val="13548A"/>
        <w:spacing w:val="10"/>
        <w:sz w:val="16"/>
        <w:szCs w:val="16"/>
      </w:rPr>
      <w:t>E-mail:</w:t>
    </w:r>
    <w:r w:rsidRPr="00040144">
      <w:rPr>
        <w:rFonts w:ascii="Segoe UI" w:hAnsi="Segoe UI" w:cs="Segoe UI"/>
        <w:color w:val="0000FF"/>
        <w:spacing w:val="10"/>
        <w:sz w:val="16"/>
        <w:szCs w:val="16"/>
      </w:rPr>
      <w:t xml:space="preserve"> </w:t>
    </w:r>
    <w:hyperlink r:id="rId1" w:history="1">
      <w:r w:rsidRPr="00040144">
        <w:rPr>
          <w:rStyle w:val="Hyperlink"/>
          <w:rFonts w:ascii="Segoe UI" w:hAnsi="Segoe UI" w:cs="Segoe UI"/>
          <w:color w:val="000000"/>
          <w:spacing w:val="10"/>
          <w:sz w:val="16"/>
          <w:szCs w:val="16"/>
        </w:rPr>
        <w:t>bcal@bcal.co.uk</w:t>
      </w:r>
    </w:hyperlink>
    <w:r w:rsidRPr="00040144">
      <w:rPr>
        <w:rFonts w:ascii="Segoe UI" w:hAnsi="Segoe UI" w:cs="Segoe UI"/>
        <w:spacing w:val="10"/>
        <w:sz w:val="16"/>
        <w:szCs w:val="16"/>
      </w:rPr>
      <w:t xml:space="preserve">                 </w:t>
    </w:r>
    <w:r w:rsidRPr="00040144">
      <w:rPr>
        <w:rFonts w:ascii="Segoe UI" w:hAnsi="Segoe UI" w:cs="Segoe UI"/>
        <w:color w:val="13548A"/>
        <w:spacing w:val="10"/>
        <w:sz w:val="16"/>
        <w:szCs w:val="16"/>
      </w:rPr>
      <w:t>Web:</w:t>
    </w:r>
    <w:r w:rsidRPr="00040144">
      <w:rPr>
        <w:rFonts w:ascii="Segoe UI" w:hAnsi="Segoe UI" w:cs="Segoe UI"/>
        <w:spacing w:val="10"/>
        <w:sz w:val="16"/>
        <w:szCs w:val="16"/>
      </w:rPr>
      <w:t xml:space="preserve"> www.bcal.co.uk</w:t>
    </w:r>
  </w:p>
  <w:p w14:paraId="6021871A" w14:textId="77777777" w:rsidR="00964560" w:rsidRDefault="0096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247D" w14:textId="77777777" w:rsidR="005F303E" w:rsidRDefault="005F303E" w:rsidP="00964560">
      <w:pPr>
        <w:spacing w:line="240" w:lineRule="auto"/>
      </w:pPr>
      <w:r>
        <w:separator/>
      </w:r>
    </w:p>
  </w:footnote>
  <w:footnote w:type="continuationSeparator" w:id="0">
    <w:p w14:paraId="35DA1DD0" w14:textId="77777777" w:rsidR="005F303E" w:rsidRDefault="005F303E" w:rsidP="00964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0C7"/>
    <w:multiLevelType w:val="hybridMultilevel"/>
    <w:tmpl w:val="C29C7C24"/>
    <w:lvl w:ilvl="0" w:tplc="A3F43D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7367"/>
    <w:multiLevelType w:val="multilevel"/>
    <w:tmpl w:val="B19884E4"/>
    <w:lvl w:ilvl="0">
      <w:start w:val="1"/>
      <w:numFmt w:val="decimal"/>
      <w:pStyle w:val="BCAL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CALHeading2"/>
      <w:lvlText w:val="%1.%2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2">
      <w:start w:val="1"/>
      <w:numFmt w:val="decimal"/>
      <w:pStyle w:val="BCAL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4578756">
    <w:abstractNumId w:val="1"/>
  </w:num>
  <w:num w:numId="2" w16cid:durableId="113478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CF"/>
    <w:rsid w:val="00052136"/>
    <w:rsid w:val="00116D72"/>
    <w:rsid w:val="00185BD6"/>
    <w:rsid w:val="002221FF"/>
    <w:rsid w:val="002B367B"/>
    <w:rsid w:val="002D7032"/>
    <w:rsid w:val="005F303E"/>
    <w:rsid w:val="00600A4F"/>
    <w:rsid w:val="006058CE"/>
    <w:rsid w:val="006451E2"/>
    <w:rsid w:val="007E00D0"/>
    <w:rsid w:val="008C1FB5"/>
    <w:rsid w:val="008C652C"/>
    <w:rsid w:val="009215DE"/>
    <w:rsid w:val="00957E51"/>
    <w:rsid w:val="00964560"/>
    <w:rsid w:val="00A94EAE"/>
    <w:rsid w:val="00B072DA"/>
    <w:rsid w:val="00B5406E"/>
    <w:rsid w:val="00B800CF"/>
    <w:rsid w:val="00BA1505"/>
    <w:rsid w:val="00BE6A50"/>
    <w:rsid w:val="00C55EB5"/>
    <w:rsid w:val="00CF37A2"/>
    <w:rsid w:val="00D2527D"/>
    <w:rsid w:val="00DA0B68"/>
    <w:rsid w:val="00E27290"/>
    <w:rsid w:val="00ED6477"/>
    <w:rsid w:val="00F157B7"/>
    <w:rsid w:val="00F20E13"/>
    <w:rsid w:val="00F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E412"/>
  <w15:chartTrackingRefBased/>
  <w15:docId w15:val="{C7D5124D-D959-4000-BF38-17BB0083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CAL Normal"/>
    <w:qFormat/>
    <w:rsid w:val="00F431CF"/>
    <w:pPr>
      <w:spacing w:after="0" w:line="36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LHeading1">
    <w:name w:val="BCAL Heading 1"/>
    <w:next w:val="Normal"/>
    <w:qFormat/>
    <w:rsid w:val="00F431CF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color w:val="13548A"/>
      <w:kern w:val="0"/>
      <w:sz w:val="32"/>
      <w:szCs w:val="20"/>
      <w14:ligatures w14:val="none"/>
    </w:rPr>
  </w:style>
  <w:style w:type="paragraph" w:customStyle="1" w:styleId="BCALHeading2">
    <w:name w:val="BCAL Heading 2"/>
    <w:next w:val="Normal"/>
    <w:qFormat/>
    <w:rsid w:val="00F431CF"/>
    <w:pPr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Cs/>
      <w:iCs/>
      <w:color w:val="13548A"/>
      <w:kern w:val="0"/>
      <w:sz w:val="26"/>
      <w:szCs w:val="28"/>
      <w14:ligatures w14:val="none"/>
    </w:rPr>
  </w:style>
  <w:style w:type="paragraph" w:customStyle="1" w:styleId="BCALHeading3">
    <w:name w:val="BCAL Heading 3"/>
    <w:qFormat/>
    <w:rsid w:val="00F431CF"/>
    <w:pPr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caps/>
      <w:color w:val="13548A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43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5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6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45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6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rsid w:val="00964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cal@bcal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cal@bc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d1ad9f-3130-437b-af36-5fd3446b3525" xsi:nil="true"/>
    <lcf76f155ced4ddcb4097134ff3c332f xmlns="2365c412-f403-4fc4-95e4-44208331be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6538F662154EB262D80A9A0EAC67" ma:contentTypeVersion="17" ma:contentTypeDescription="Create a new document." ma:contentTypeScope="" ma:versionID="c940b4c2169f8c1727a11e9a0b6115ad">
  <xsd:schema xmlns:xsd="http://www.w3.org/2001/XMLSchema" xmlns:xs="http://www.w3.org/2001/XMLSchema" xmlns:p="http://schemas.microsoft.com/office/2006/metadata/properties" xmlns:ns2="2365c412-f403-4fc4-95e4-44208331beab" xmlns:ns3="09d1ad9f-3130-437b-af36-5fd3446b3525" targetNamespace="http://schemas.microsoft.com/office/2006/metadata/properties" ma:root="true" ma:fieldsID="1c3528517b057fe56fd5d22a7bcc36f5" ns2:_="" ns3:_="">
    <xsd:import namespace="2365c412-f403-4fc4-95e4-44208331beab"/>
    <xsd:import namespace="09d1ad9f-3130-437b-af36-5fd3446b3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5c412-f403-4fc4-95e4-44208331b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17d419-a081-4e00-bddc-626dbe10a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1ad9f-3130-437b-af36-5fd3446b3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f5c1c-2265-4b23-bb14-5e479fda2238}" ma:internalName="TaxCatchAll" ma:showField="CatchAllData" ma:web="09d1ad9f-3130-437b-af36-5fd3446b3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D72CE-6E7B-4E67-B9B4-FE41052D1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AED0A-0EEF-4F1E-878F-9D3073C4655E}">
  <ds:schemaRefs>
    <ds:schemaRef ds:uri="http://purl.org/dc/dcmitype/"/>
    <ds:schemaRef ds:uri="http://purl.org/dc/terms/"/>
    <ds:schemaRef ds:uri="2365c412-f403-4fc4-95e4-44208331beab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9d1ad9f-3130-437b-af36-5fd3446b35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0780AF-79F1-4ABC-8DB1-26A9897C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5c412-f403-4fc4-95e4-44208331beab"/>
    <ds:schemaRef ds:uri="09d1ad9f-3130-437b-af36-5fd3446b3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Links>
    <vt:vector size="6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mailto:bcal@bcal.co.uk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Cole</dc:creator>
  <cp:keywords/>
  <dc:description/>
  <cp:lastModifiedBy>Vanessa Cole</cp:lastModifiedBy>
  <cp:revision>2</cp:revision>
  <dcterms:created xsi:type="dcterms:W3CDTF">2024-02-28T18:19:00Z</dcterms:created>
  <dcterms:modified xsi:type="dcterms:W3CDTF">2024-02-28T18:19:00Z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0x0101006EA26538F662154EB262D80A9A0EAC67</vt:lpwstr>
  </property>
  <property fmtid="{D5CDD505-2E9C-101B-9397-08002B2CF9AE}" pid="3" name="MediaServiceImageTags">
    <vt:lpwstr/>
  </property>
</Properties>
</file>